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A3" w:rsidRPr="00D2384E" w:rsidRDefault="00614CA3" w:rsidP="00D2384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4"/>
        </w:rPr>
      </w:pPr>
      <w:r w:rsidRPr="00D2384E">
        <w:rPr>
          <w:rStyle w:val="c1"/>
          <w:color w:val="000000"/>
          <w:sz w:val="44"/>
        </w:rPr>
        <w:t>Противодействие терроризму.</w:t>
      </w:r>
    </w:p>
    <w:p w:rsidR="00614CA3" w:rsidRDefault="00D2384E" w:rsidP="00AF3DC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 xml:space="preserve">     </w:t>
      </w:r>
      <w:r w:rsidR="00614CA3" w:rsidRPr="00D2384E">
        <w:rPr>
          <w:rStyle w:val="c1"/>
          <w:color w:val="000000"/>
          <w:sz w:val="28"/>
        </w:rPr>
        <w:t>Отчет о проделанной работе по профилактике терроризма и экстремизма среди учащихся школы в МБОУ Садковская СОШ.</w:t>
      </w:r>
    </w:p>
    <w:p w:rsidR="00D2384E" w:rsidRPr="00D2384E" w:rsidRDefault="00D2384E" w:rsidP="00AF3DC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</w:rPr>
      </w:pPr>
    </w:p>
    <w:p w:rsidR="00614CA3" w:rsidRDefault="00614CA3" w:rsidP="00AF3DC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</w:t>
      </w:r>
      <w:r w:rsidR="00D2384E">
        <w:rPr>
          <w:rStyle w:val="c1"/>
          <w:color w:val="000000"/>
        </w:rPr>
        <w:t xml:space="preserve">    </w:t>
      </w:r>
      <w:r>
        <w:rPr>
          <w:rStyle w:val="c1"/>
          <w:color w:val="000000"/>
        </w:rPr>
        <w:t>Терроризм и  экстремизм</w:t>
      </w:r>
      <w:r w:rsidR="00D2384E">
        <w:rPr>
          <w:rStyle w:val="c1"/>
          <w:color w:val="000000"/>
        </w:rPr>
        <w:t xml:space="preserve"> -</w:t>
      </w:r>
      <w:r>
        <w:rPr>
          <w:rStyle w:val="c1"/>
          <w:color w:val="000000"/>
        </w:rPr>
        <w:t xml:space="preserve"> </w:t>
      </w:r>
      <w:r w:rsidR="00D2384E">
        <w:rPr>
          <w:rStyle w:val="c1"/>
          <w:color w:val="000000"/>
        </w:rPr>
        <w:t>это исключительно большая опасность, способная расшатать любое, даже  самое  стабильное  и благополучное  общество.</w:t>
      </w:r>
    </w:p>
    <w:p w:rsidR="00614CA3" w:rsidRDefault="00614CA3" w:rsidP="00AF3DC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AF3DCD" w:rsidRDefault="00D2384E" w:rsidP="00AF3D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   </w:t>
      </w:r>
      <w:r w:rsidR="00AF3DCD">
        <w:rPr>
          <w:rStyle w:val="c1"/>
          <w:color w:val="000000"/>
        </w:rPr>
        <w:t>Одним из основных направлений воспитательной работы школы, целью  которого  является формирование у обучающихся гражданско-патриотического сознания, развитие чувства сопричастности к судьбам Отечества, сохранение и развитие чувства гордости за свою страну, является воспитание традиционных для российской культуры ценностей, межнациональной и межконфессиональной дружбы, обучение навыкам бесконфликтного общения,   противостояние социально опасному поведению, в частности, вовлечению в экстремистскую деятельность.  </w:t>
      </w:r>
    </w:p>
    <w:p w:rsidR="00AF3DCD" w:rsidRDefault="00AF3DCD" w:rsidP="00AF3D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  Работа в данном направлении проводится в соответствии со Стратегией развития воспитания в Российской Федерациина период до 2025 года, рабочей программой воспитания МБОУ Садковская СОШ., профилактической программой «Противодействие экстремизму и профилактика терроризма», согласно плану воспитательной работы школы на учебный год, в том числе плану по профилактике экстремизма и терроризма.</w:t>
      </w:r>
    </w:p>
    <w:p w:rsidR="00AF3DCD" w:rsidRDefault="00AF3DCD" w:rsidP="00AF3D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  Комплекс программных мероприятий предусматривает их воплощение в жизнь через систему тематических классных часов и внеклассных воспитательных мероприятий, школьное ученическое  самоуправление, активное сотрудничество с социумом, общественными организациями, правоохранительными органами и силовыми структурами, воспитание в системе дополнительного образования.</w:t>
      </w:r>
    </w:p>
    <w:p w:rsidR="00AF3DCD" w:rsidRDefault="00AF3DCD" w:rsidP="00AF3D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  Для достижения результатов проводится планомерная работа. Классные руководители способствуют воспитанию у учащихся таких качеств личности, как ответственность, чувство долга, любовь к Родине, уважение и интерес к военной истории Отечества, обучают навыкам бесконфликтного общения через цикл  классных часов: «По законам добра: изучаем Конституцию РФ», «Тоталитарные секты – угроза личности, семье, государству»,  «В дружбе народов – единство России», «Экстремизм и патриотизм», «Единым духом мы сильны!», «Героям Отечества – Слава!» и др.</w:t>
      </w:r>
    </w:p>
    <w:p w:rsidR="00AF3DCD" w:rsidRDefault="00AF3DCD" w:rsidP="00AF3D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 </w:t>
      </w:r>
    </w:p>
    <w:p w:rsidR="00AF3DCD" w:rsidRDefault="00AF3DCD" w:rsidP="00AF3D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  Сегодня  мы должны сформировать у обучающихся ценностную ориентацию на патриотизм, социальную активность, скоординировать усилия всех социальных партнеров в области противодействия экстремизму,  повысить уровень правовой и политической культуры школьников, увеличить количество мероприятий патриотической направленности, численность активных подростков и молодежи.</w:t>
      </w:r>
    </w:p>
    <w:p w:rsidR="00AF3DCD" w:rsidRDefault="00AF3DCD" w:rsidP="00AF3D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 Мы должны повысить уровень воспитания школьников, направленный на обеспечение их готовности к защите Родины, укрепление престижа службы в Вооруженных Силах и правоохранительных органах Российской Федерации, нетерпимости к любым проявлениям экстремизма.</w:t>
      </w:r>
    </w:p>
    <w:p w:rsidR="00AF3DCD" w:rsidRDefault="00AF3DCD" w:rsidP="00AF3DC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     Таким образом, создание активной жизненной среды, формирование союза единомышленников, максимальное соответствие содержания и форм учебно-воспитательной деятельности интересам и потребностям ребенка помогают решать одну из приоритетных задач воспитания  – становление гражданина-патриота, достойного своего Отечества.</w:t>
      </w:r>
    </w:p>
    <w:p w:rsidR="00D2384E" w:rsidRDefault="00D2384E" w:rsidP="00AF3DC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30BAC" w:rsidRPr="00D2384E" w:rsidRDefault="00465208" w:rsidP="00AF3D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13.12.2023</w:t>
      </w:r>
      <w:r w:rsidR="00AF3DCD" w:rsidRPr="00D2384E">
        <w:rPr>
          <w:rFonts w:ascii="Times New Roman" w:hAnsi="Times New Roman" w:cs="Times New Roman"/>
          <w:sz w:val="24"/>
        </w:rPr>
        <w:t>г.  Единый урок прав человека. «Толерантность- путь к доброте и миру» 1-10 кл.</w:t>
      </w:r>
    </w:p>
    <w:p w:rsidR="00614CA3" w:rsidRPr="00D2384E" w:rsidRDefault="00465208" w:rsidP="00AF3D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24.01.2024</w:t>
      </w:r>
      <w:r w:rsidR="00614CA3" w:rsidRPr="00D2384E">
        <w:rPr>
          <w:rFonts w:ascii="Times New Roman" w:hAnsi="Times New Roman" w:cs="Times New Roman"/>
          <w:sz w:val="24"/>
        </w:rPr>
        <w:t>г. Единый урок «Безопасный интернет» 5-10 кл.</w:t>
      </w:r>
    </w:p>
    <w:p w:rsidR="00AF3DCD" w:rsidRPr="00D2384E" w:rsidRDefault="00465208" w:rsidP="00AF3D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14.02.2024</w:t>
      </w:r>
      <w:r w:rsidR="00614CA3" w:rsidRPr="00D2384E">
        <w:rPr>
          <w:rFonts w:ascii="Times New Roman" w:hAnsi="Times New Roman" w:cs="Times New Roman"/>
          <w:sz w:val="24"/>
        </w:rPr>
        <w:t>г.   Круглый стол  «Терроризм угроза обществу»5-10 кл.</w:t>
      </w:r>
    </w:p>
    <w:p w:rsidR="00614CA3" w:rsidRPr="00D2384E" w:rsidRDefault="00465208" w:rsidP="00AF3D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18.03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.2024</w:t>
      </w:r>
      <w:r w:rsidR="00614CA3" w:rsidRPr="00D2384E">
        <w:rPr>
          <w:rFonts w:ascii="Times New Roman" w:hAnsi="Times New Roman" w:cs="Times New Roman"/>
          <w:sz w:val="24"/>
        </w:rPr>
        <w:t>г. Лекция « Трудные жизненные ситуации» 1-10 кл.</w:t>
      </w:r>
    </w:p>
    <w:p w:rsidR="00614CA3" w:rsidRPr="00D2384E" w:rsidRDefault="00614CA3" w:rsidP="00614CA3">
      <w:pPr>
        <w:pStyle w:val="a3"/>
        <w:rPr>
          <w:rFonts w:ascii="Times New Roman" w:hAnsi="Times New Roman" w:cs="Times New Roman"/>
          <w:sz w:val="24"/>
        </w:rPr>
      </w:pPr>
    </w:p>
    <w:sectPr w:rsidR="00614CA3" w:rsidRPr="00D2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54048"/>
    <w:multiLevelType w:val="hybridMultilevel"/>
    <w:tmpl w:val="F43E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CD"/>
    <w:rsid w:val="00465208"/>
    <w:rsid w:val="00614CA3"/>
    <w:rsid w:val="00AF3DCD"/>
    <w:rsid w:val="00B13AF7"/>
    <w:rsid w:val="00D2384E"/>
    <w:rsid w:val="00D5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F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3DCD"/>
  </w:style>
  <w:style w:type="paragraph" w:styleId="a3">
    <w:name w:val="List Paragraph"/>
    <w:basedOn w:val="a"/>
    <w:uiPriority w:val="34"/>
    <w:qFormat/>
    <w:rsid w:val="00AF3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F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3DCD"/>
  </w:style>
  <w:style w:type="paragraph" w:styleId="a3">
    <w:name w:val="List Paragraph"/>
    <w:basedOn w:val="a"/>
    <w:uiPriority w:val="34"/>
    <w:qFormat/>
    <w:rsid w:val="00AF3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dcterms:created xsi:type="dcterms:W3CDTF">2023-05-24T13:41:00Z</dcterms:created>
  <dcterms:modified xsi:type="dcterms:W3CDTF">2024-06-20T09:02:00Z</dcterms:modified>
</cp:coreProperties>
</file>